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55C569" w14:textId="77777777" w:rsidR="00C14AD2" w:rsidRPr="00E407F1" w:rsidRDefault="00C14AD2" w:rsidP="00C14AD2">
      <w:pPr>
        <w:widowControl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proofErr w:type="spellStart"/>
      <w:r w:rsidRPr="00E407F1">
        <w:rPr>
          <w:rFonts w:ascii="Arial" w:hAnsi="Arial" w:cs="Arial"/>
          <w:b/>
          <w:color w:val="000000"/>
        </w:rPr>
        <w:t>A</w:t>
      </w:r>
      <w:r w:rsidR="00D439A4">
        <w:rPr>
          <w:rFonts w:ascii="Arial" w:hAnsi="Arial" w:cs="Arial"/>
          <w:b/>
          <w:color w:val="000000"/>
        </w:rPr>
        <w:t>nexa</w:t>
      </w:r>
      <w:proofErr w:type="spellEnd"/>
      <w:r w:rsidR="00D439A4">
        <w:rPr>
          <w:rFonts w:ascii="Arial" w:hAnsi="Arial" w:cs="Arial"/>
          <w:b/>
          <w:color w:val="000000"/>
        </w:rPr>
        <w:t xml:space="preserve"> nr.4</w:t>
      </w:r>
    </w:p>
    <w:p w14:paraId="1C832663" w14:textId="77777777" w:rsidR="00C14AD2" w:rsidRDefault="00C14AD2" w:rsidP="004D7D8C">
      <w:pPr>
        <w:widowControl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54B72232" w14:textId="2FFD771E" w:rsidR="00B52216" w:rsidRPr="002E6EC5" w:rsidRDefault="004D7D8C" w:rsidP="002E6EC5">
      <w:pPr>
        <w:pStyle w:val="ListParagraph"/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2E6EC5">
        <w:rPr>
          <w:rFonts w:ascii="Arial" w:hAnsi="Arial" w:cs="Arial"/>
          <w:b/>
          <w:color w:val="000000"/>
        </w:rPr>
        <w:t>DETALII SPATIU CE URMEAZA A FI TRANSFORMAT IN SPATIU DE LUAT MASA - Sediul ADR NE din Str. Lt. Draghescu, nr. 9 – Piatra Neamt</w:t>
      </w:r>
    </w:p>
    <w:p w14:paraId="1C66E59C" w14:textId="371EC4BE" w:rsidR="004D7D8C" w:rsidRPr="00FF7A7A" w:rsidRDefault="004D7D8C" w:rsidP="004D7D8C">
      <w:pPr>
        <w:widowControl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E407F1">
        <w:rPr>
          <w:rFonts w:ascii="Arial" w:hAnsi="Arial" w:cs="Arial"/>
          <w:color w:val="000000"/>
        </w:rPr>
        <w:t>(</w:t>
      </w:r>
      <w:proofErr w:type="spellStart"/>
      <w:r w:rsidR="009C4476">
        <w:rPr>
          <w:rFonts w:ascii="Arial" w:hAnsi="Arial" w:cs="Arial"/>
          <w:color w:val="000000"/>
        </w:rPr>
        <w:t>modernizare</w:t>
      </w:r>
      <w:proofErr w:type="spellEnd"/>
      <w:r w:rsidR="009C4476">
        <w:rPr>
          <w:rFonts w:ascii="Arial" w:hAnsi="Arial" w:cs="Arial"/>
          <w:color w:val="000000"/>
        </w:rPr>
        <w:t xml:space="preserve"> </w:t>
      </w:r>
      <w:proofErr w:type="spellStart"/>
      <w:r w:rsidR="009C4476">
        <w:rPr>
          <w:rFonts w:ascii="Arial" w:hAnsi="Arial" w:cs="Arial"/>
          <w:color w:val="000000"/>
        </w:rPr>
        <w:t>instalatie</w:t>
      </w:r>
      <w:proofErr w:type="spellEnd"/>
      <w:r w:rsidR="009C4476">
        <w:rPr>
          <w:rFonts w:ascii="Arial" w:hAnsi="Arial" w:cs="Arial"/>
          <w:color w:val="000000"/>
        </w:rPr>
        <w:t xml:space="preserve"> </w:t>
      </w:r>
      <w:proofErr w:type="spellStart"/>
      <w:r w:rsidR="009C4476">
        <w:rPr>
          <w:rFonts w:ascii="Arial" w:hAnsi="Arial" w:cs="Arial"/>
          <w:color w:val="000000"/>
        </w:rPr>
        <w:t>electrica</w:t>
      </w:r>
      <w:proofErr w:type="spellEnd"/>
      <w:r w:rsidR="009C4476">
        <w:rPr>
          <w:rFonts w:ascii="Arial" w:hAnsi="Arial" w:cs="Arial"/>
          <w:color w:val="000000"/>
        </w:rPr>
        <w:t xml:space="preserve">, </w:t>
      </w:r>
      <w:proofErr w:type="spellStart"/>
      <w:r w:rsidRPr="00E407F1">
        <w:rPr>
          <w:rFonts w:ascii="Arial" w:hAnsi="Arial" w:cs="Arial"/>
          <w:color w:val="000000"/>
        </w:rPr>
        <w:t>demontare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pardoseala</w:t>
      </w:r>
      <w:proofErr w:type="spellEnd"/>
      <w:r w:rsidRPr="00E407F1">
        <w:rPr>
          <w:rFonts w:ascii="Arial" w:hAnsi="Arial" w:cs="Arial"/>
          <w:color w:val="000000"/>
        </w:rPr>
        <w:t xml:space="preserve">: </w:t>
      </w:r>
      <w:proofErr w:type="spellStart"/>
      <w:r w:rsidRPr="00E407F1">
        <w:rPr>
          <w:rFonts w:ascii="Arial" w:hAnsi="Arial" w:cs="Arial"/>
          <w:color w:val="000000"/>
        </w:rPr>
        <w:t>mocheta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si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parchet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lemn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strat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suport</w:t>
      </w:r>
      <w:proofErr w:type="spellEnd"/>
      <w:r>
        <w:rPr>
          <w:rFonts w:ascii="Arial" w:hAnsi="Arial" w:cs="Arial"/>
          <w:color w:val="000000"/>
        </w:rPr>
        <w:t xml:space="preserve"> din </w:t>
      </w:r>
      <w:proofErr w:type="spellStart"/>
      <w:r>
        <w:rPr>
          <w:rFonts w:ascii="Arial" w:hAnsi="Arial" w:cs="Arial"/>
          <w:color w:val="000000"/>
        </w:rPr>
        <w:t>nisip</w:t>
      </w:r>
      <w:proofErr w:type="spellEnd"/>
      <w:r w:rsidRPr="00E407F1">
        <w:rPr>
          <w:rFonts w:ascii="Arial" w:hAnsi="Arial" w:cs="Arial"/>
          <w:color w:val="000000"/>
        </w:rPr>
        <w:t xml:space="preserve">, </w:t>
      </w:r>
      <w:proofErr w:type="spellStart"/>
      <w:r w:rsidRPr="00E407F1">
        <w:rPr>
          <w:rFonts w:ascii="Arial" w:hAnsi="Arial" w:cs="Arial"/>
          <w:color w:val="000000"/>
        </w:rPr>
        <w:t>turnare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sapa</w:t>
      </w:r>
      <w:proofErr w:type="spellEnd"/>
      <w:r w:rsidRPr="00E407F1">
        <w:rPr>
          <w:rFonts w:ascii="Arial" w:hAnsi="Arial" w:cs="Arial"/>
          <w:color w:val="000000"/>
        </w:rPr>
        <w:t xml:space="preserve">, </w:t>
      </w:r>
      <w:proofErr w:type="spellStart"/>
      <w:r w:rsidRPr="00E407F1">
        <w:rPr>
          <w:rFonts w:ascii="Arial" w:hAnsi="Arial" w:cs="Arial"/>
          <w:color w:val="000000"/>
        </w:rPr>
        <w:t>montare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gresie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faianta</w:t>
      </w:r>
      <w:proofErr w:type="spellEnd"/>
      <w:r w:rsidRPr="00E407F1">
        <w:rPr>
          <w:rFonts w:ascii="Arial" w:hAnsi="Arial" w:cs="Arial"/>
          <w:color w:val="000000"/>
        </w:rPr>
        <w:t xml:space="preserve">, </w:t>
      </w:r>
      <w:proofErr w:type="spellStart"/>
      <w:r w:rsidR="00FF7A7A">
        <w:rPr>
          <w:rFonts w:ascii="Arial" w:hAnsi="Arial" w:cs="Arial"/>
          <w:color w:val="000000"/>
        </w:rPr>
        <w:t>tencuire</w:t>
      </w:r>
      <w:proofErr w:type="spellEnd"/>
      <w:r w:rsidR="00FF7A7A">
        <w:rPr>
          <w:rFonts w:ascii="Arial" w:hAnsi="Arial" w:cs="Arial"/>
          <w:color w:val="000000"/>
        </w:rPr>
        <w:t xml:space="preserve"> </w:t>
      </w:r>
      <w:proofErr w:type="spellStart"/>
      <w:r w:rsidR="00FF7A7A">
        <w:rPr>
          <w:rFonts w:ascii="Arial" w:hAnsi="Arial" w:cs="Arial"/>
          <w:color w:val="000000"/>
        </w:rPr>
        <w:t>pereti</w:t>
      </w:r>
      <w:proofErr w:type="spellEnd"/>
      <w:r w:rsidR="00FF7A7A"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gletuire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pereti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si</w:t>
      </w:r>
      <w:proofErr w:type="spellEnd"/>
      <w:r w:rsidRPr="00E407F1">
        <w:rPr>
          <w:rFonts w:ascii="Arial" w:hAnsi="Arial" w:cs="Arial"/>
          <w:color w:val="000000"/>
        </w:rPr>
        <w:t xml:space="preserve"> </w:t>
      </w:r>
      <w:proofErr w:type="spellStart"/>
      <w:r w:rsidRPr="00E407F1">
        <w:rPr>
          <w:rFonts w:ascii="Arial" w:hAnsi="Arial" w:cs="Arial"/>
          <w:color w:val="000000"/>
        </w:rPr>
        <w:t>tavane</w:t>
      </w:r>
      <w:proofErr w:type="spellEnd"/>
      <w:r w:rsidR="00FF7A7A">
        <w:rPr>
          <w:rFonts w:ascii="Arial" w:hAnsi="Arial" w:cs="Arial"/>
          <w:color w:val="000000"/>
        </w:rPr>
        <w:t xml:space="preserve"> cu </w:t>
      </w:r>
      <w:proofErr w:type="spellStart"/>
      <w:r w:rsidR="00FF7A7A">
        <w:rPr>
          <w:rFonts w:ascii="Arial" w:hAnsi="Arial" w:cs="Arial"/>
          <w:color w:val="000000"/>
        </w:rPr>
        <w:t>glet</w:t>
      </w:r>
      <w:proofErr w:type="spellEnd"/>
      <w:r w:rsidR="00FF7A7A">
        <w:rPr>
          <w:rFonts w:ascii="Arial" w:hAnsi="Arial" w:cs="Arial"/>
          <w:color w:val="000000"/>
        </w:rPr>
        <w:t xml:space="preserve"> super fin</w:t>
      </w:r>
      <w:r w:rsidRPr="00E407F1">
        <w:rPr>
          <w:rFonts w:ascii="Arial" w:hAnsi="Arial" w:cs="Arial"/>
          <w:color w:val="000000"/>
        </w:rPr>
        <w:t>,</w:t>
      </w:r>
      <w:r w:rsidRPr="00FF7A7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F7A7A">
        <w:rPr>
          <w:rFonts w:ascii="Arial" w:hAnsi="Arial" w:cs="Arial"/>
          <w:color w:val="000000" w:themeColor="text1"/>
        </w:rPr>
        <w:t>vopsire</w:t>
      </w:r>
      <w:proofErr w:type="spellEnd"/>
      <w:r w:rsidRPr="00FF7A7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F7A7A">
        <w:rPr>
          <w:rFonts w:ascii="Arial" w:hAnsi="Arial" w:cs="Arial"/>
          <w:color w:val="000000" w:themeColor="text1"/>
        </w:rPr>
        <w:t>pereti</w:t>
      </w:r>
      <w:proofErr w:type="spellEnd"/>
      <w:r w:rsidRPr="00FF7A7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F7A7A">
        <w:rPr>
          <w:rFonts w:ascii="Arial" w:hAnsi="Arial" w:cs="Arial"/>
          <w:color w:val="000000" w:themeColor="text1"/>
        </w:rPr>
        <w:t>si</w:t>
      </w:r>
      <w:proofErr w:type="spellEnd"/>
      <w:r w:rsidRPr="00FF7A7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F7A7A">
        <w:rPr>
          <w:rFonts w:ascii="Arial" w:hAnsi="Arial" w:cs="Arial"/>
          <w:color w:val="000000" w:themeColor="text1"/>
        </w:rPr>
        <w:t>tavane</w:t>
      </w:r>
      <w:proofErr w:type="spellEnd"/>
      <w:r w:rsidRPr="00FF7A7A">
        <w:rPr>
          <w:rFonts w:ascii="Arial" w:hAnsi="Arial" w:cs="Arial"/>
          <w:color w:val="000000" w:themeColor="text1"/>
        </w:rPr>
        <w:t xml:space="preserve"> cu </w:t>
      </w:r>
      <w:proofErr w:type="spellStart"/>
      <w:r w:rsidRPr="00FF7A7A">
        <w:rPr>
          <w:rFonts w:ascii="Arial" w:hAnsi="Arial" w:cs="Arial"/>
          <w:color w:val="000000" w:themeColor="text1"/>
        </w:rPr>
        <w:t>vopsea</w:t>
      </w:r>
      <w:proofErr w:type="spellEnd"/>
      <w:r w:rsidRPr="00FF7A7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F7A7A">
        <w:rPr>
          <w:rFonts w:ascii="Arial" w:hAnsi="Arial" w:cs="Arial"/>
          <w:color w:val="000000" w:themeColor="text1"/>
        </w:rPr>
        <w:t>lavabila</w:t>
      </w:r>
      <w:proofErr w:type="spellEnd"/>
      <w:r w:rsidRPr="00FF7A7A">
        <w:rPr>
          <w:rFonts w:ascii="Arial" w:hAnsi="Arial" w:cs="Arial"/>
          <w:color w:val="000000" w:themeColor="text1"/>
        </w:rPr>
        <w:t>, )</w:t>
      </w:r>
    </w:p>
    <w:p w14:paraId="32835CFA" w14:textId="77777777" w:rsidR="004D7D8C" w:rsidRPr="00FF7A7A" w:rsidRDefault="004D7D8C" w:rsidP="004D7D8C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</w:p>
    <w:p w14:paraId="7492AB59" w14:textId="77777777" w:rsidR="004D7D8C" w:rsidRPr="00FF7A7A" w:rsidRDefault="004D7D8C" w:rsidP="004D7D8C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FF7A7A">
        <w:rPr>
          <w:rFonts w:ascii="Arial" w:hAnsi="Arial" w:cs="Arial"/>
          <w:b/>
          <w:color w:val="000000" w:themeColor="text1"/>
        </w:rPr>
        <w:t>1. BUCATARIE</w:t>
      </w:r>
    </w:p>
    <w:p w14:paraId="39C46EF1" w14:textId="77777777" w:rsidR="004D7D8C" w:rsidRPr="00FF7A7A" w:rsidRDefault="004D7D8C" w:rsidP="008566D4">
      <w:pPr>
        <w:spacing w:after="0" w:line="240" w:lineRule="auto"/>
        <w:rPr>
          <w:rFonts w:ascii="Arial" w:hAnsi="Arial" w:cs="Arial"/>
          <w:color w:val="000000" w:themeColor="text1"/>
        </w:rPr>
      </w:pPr>
      <w:r w:rsidRPr="00FF7A7A">
        <w:rPr>
          <w:rFonts w:ascii="Arial" w:hAnsi="Arial" w:cs="Arial"/>
          <w:color w:val="000000" w:themeColor="text1"/>
        </w:rPr>
        <w:t>- H= 2.57 m</w:t>
      </w:r>
    </w:p>
    <w:p w14:paraId="3FE0E5E6" w14:textId="326E7495" w:rsidR="004D7D8C" w:rsidRPr="00FF7A7A" w:rsidRDefault="004D7D8C" w:rsidP="008566D4">
      <w:pPr>
        <w:spacing w:after="0" w:line="240" w:lineRule="auto"/>
        <w:rPr>
          <w:rFonts w:ascii="Arial" w:hAnsi="Arial" w:cs="Arial"/>
          <w:color w:val="000000" w:themeColor="text1"/>
        </w:rPr>
      </w:pPr>
      <w:r w:rsidRPr="00FF7A7A">
        <w:rPr>
          <w:rFonts w:ascii="Arial" w:hAnsi="Arial" w:cs="Arial"/>
          <w:color w:val="000000" w:themeColor="text1"/>
        </w:rPr>
        <w:t xml:space="preserve">- </w:t>
      </w:r>
      <w:proofErr w:type="spellStart"/>
      <w:proofErr w:type="gramStart"/>
      <w:r w:rsidRPr="00FF7A7A">
        <w:rPr>
          <w:rFonts w:ascii="Arial" w:hAnsi="Arial" w:cs="Arial"/>
          <w:color w:val="000000" w:themeColor="text1"/>
        </w:rPr>
        <w:t>suprafata</w:t>
      </w:r>
      <w:proofErr w:type="spellEnd"/>
      <w:proofErr w:type="gramEnd"/>
      <w:r w:rsidR="004B0C2C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pardoseala</w:t>
      </w:r>
      <w:proofErr w:type="spellEnd"/>
      <w:r w:rsidRPr="00FF7A7A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ce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urmeaza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a fi </w:t>
      </w:r>
      <w:proofErr w:type="spellStart"/>
      <w:r w:rsidR="004B0C2C">
        <w:rPr>
          <w:rFonts w:ascii="Arial" w:hAnsi="Arial" w:cs="Arial"/>
          <w:color w:val="000000" w:themeColor="text1"/>
        </w:rPr>
        <w:t>dezafectata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si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turnat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strat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hAnsi="Arial" w:cs="Arial"/>
          <w:color w:val="000000" w:themeColor="text1"/>
        </w:rPr>
        <w:t>suport</w:t>
      </w:r>
      <w:proofErr w:type="spellEnd"/>
      <w:r w:rsidR="004B0C2C">
        <w:rPr>
          <w:rFonts w:ascii="Arial" w:hAnsi="Arial" w:cs="Arial"/>
          <w:color w:val="000000" w:themeColor="text1"/>
        </w:rPr>
        <w:t xml:space="preserve"> din mortar </w:t>
      </w:r>
      <w:r w:rsidR="00B52216">
        <w:rPr>
          <w:rFonts w:ascii="Arial" w:hAnsi="Arial" w:cs="Arial"/>
          <w:color w:val="000000" w:themeColor="text1"/>
        </w:rPr>
        <w:t>+</w:t>
      </w:r>
      <w:r w:rsidR="009C4476">
        <w:rPr>
          <w:rFonts w:ascii="Arial" w:hAnsi="Arial" w:cs="Arial"/>
          <w:color w:val="000000" w:themeColor="text1"/>
        </w:rPr>
        <w:t xml:space="preserve"> </w:t>
      </w:r>
      <w:proofErr w:type="spellStart"/>
      <w:r w:rsidR="009C4476">
        <w:rPr>
          <w:rFonts w:ascii="Arial" w:hAnsi="Arial" w:cs="Arial"/>
          <w:color w:val="000000" w:themeColor="text1"/>
        </w:rPr>
        <w:t>montaj</w:t>
      </w:r>
      <w:proofErr w:type="spellEnd"/>
      <w:r w:rsidR="00B52216">
        <w:rPr>
          <w:rFonts w:ascii="Arial" w:hAnsi="Arial" w:cs="Arial"/>
          <w:color w:val="000000" w:themeColor="text1"/>
        </w:rPr>
        <w:t xml:space="preserve"> </w:t>
      </w:r>
      <w:proofErr w:type="spellStart"/>
      <w:r w:rsidR="00B52216" w:rsidRPr="009C4476">
        <w:rPr>
          <w:rFonts w:ascii="Arial" w:hAnsi="Arial" w:cs="Arial"/>
          <w:color w:val="000000" w:themeColor="text1"/>
        </w:rPr>
        <w:t>gresie</w:t>
      </w:r>
      <w:proofErr w:type="spellEnd"/>
      <w:r w:rsidR="00B52216" w:rsidRPr="009C4476">
        <w:rPr>
          <w:rFonts w:ascii="Arial" w:hAnsi="Arial" w:cs="Arial"/>
          <w:color w:val="000000" w:themeColor="text1"/>
        </w:rPr>
        <w:t xml:space="preserve"> </w:t>
      </w:r>
      <w:r w:rsidRPr="009C4476">
        <w:rPr>
          <w:rFonts w:ascii="Arial" w:hAnsi="Arial" w:cs="Arial"/>
          <w:color w:val="000000" w:themeColor="text1"/>
        </w:rPr>
        <w:t>- (</w:t>
      </w:r>
      <w:r w:rsidRPr="00FF7A7A">
        <w:rPr>
          <w:rFonts w:ascii="Arial" w:hAnsi="Arial" w:cs="Arial"/>
          <w:color w:val="000000" w:themeColor="text1"/>
        </w:rPr>
        <w:t xml:space="preserve">4.43 x 2.95) – </w:t>
      </w:r>
      <w:r w:rsidRPr="008566D4">
        <w:rPr>
          <w:rFonts w:ascii="Arial" w:hAnsi="Arial" w:cs="Arial"/>
          <w:b/>
          <w:color w:val="000000" w:themeColor="text1"/>
        </w:rPr>
        <w:t xml:space="preserve">13.06 </w:t>
      </w:r>
      <w:proofErr w:type="spellStart"/>
      <w:r w:rsidRPr="008566D4">
        <w:rPr>
          <w:rFonts w:ascii="Arial" w:hAnsi="Arial" w:cs="Arial"/>
          <w:b/>
          <w:color w:val="000000" w:themeColor="text1"/>
        </w:rPr>
        <w:t>mp</w:t>
      </w:r>
      <w:proofErr w:type="spellEnd"/>
    </w:p>
    <w:p w14:paraId="31E073EF" w14:textId="77777777" w:rsidR="004D7D8C" w:rsidRPr="00FF7A7A" w:rsidRDefault="008566D4" w:rsidP="008566D4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Suprafata</w:t>
      </w:r>
      <w:proofErr w:type="spellEnd"/>
      <w:r w:rsidR="004B0C2C"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totala</w:t>
      </w:r>
      <w:proofErr w:type="spellEnd"/>
      <w:r w:rsidR="004B0C2C"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pereti</w:t>
      </w:r>
      <w:proofErr w:type="spellEnd"/>
      <w:r w:rsidR="004B0C2C" w:rsidRPr="00D15BAF">
        <w:rPr>
          <w:rFonts w:ascii="Arial" w:eastAsia="Arial" w:hAnsi="Arial" w:cs="Arial"/>
          <w:color w:val="000000" w:themeColor="text1"/>
        </w:rPr>
        <w:t xml:space="preserve"> cu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tencuiala</w:t>
      </w:r>
      <w:proofErr w:type="spellEnd"/>
      <w:r w:rsidR="004B0C2C"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decorativa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ce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urmeaza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a fi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retencuiti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,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gletuiti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si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vopsiti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cu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vopsea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lavabila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alba</w:t>
      </w:r>
      <w:r w:rsidR="004B0C2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- </w:t>
      </w:r>
      <w:r w:rsidR="004D7D8C" w:rsidRPr="008566D4">
        <w:rPr>
          <w:rFonts w:ascii="Arial" w:hAnsi="Arial" w:cs="Arial"/>
          <w:b/>
          <w:color w:val="000000" w:themeColor="text1"/>
        </w:rPr>
        <w:t xml:space="preserve">37.93 </w:t>
      </w:r>
      <w:proofErr w:type="spellStart"/>
      <w:r w:rsidR="004D7D8C" w:rsidRPr="008566D4">
        <w:rPr>
          <w:rFonts w:ascii="Arial" w:hAnsi="Arial" w:cs="Arial"/>
          <w:b/>
          <w:color w:val="000000" w:themeColor="text1"/>
        </w:rPr>
        <w:t>mp</w:t>
      </w:r>
      <w:proofErr w:type="spellEnd"/>
    </w:p>
    <w:p w14:paraId="0ACC6754" w14:textId="77777777" w:rsidR="004D7D8C" w:rsidRPr="00FF7A7A" w:rsidRDefault="004D7D8C" w:rsidP="008566D4">
      <w:pPr>
        <w:spacing w:after="0" w:line="240" w:lineRule="auto"/>
        <w:rPr>
          <w:rFonts w:ascii="Arial" w:hAnsi="Arial" w:cs="Arial"/>
          <w:color w:val="000000" w:themeColor="text1"/>
        </w:rPr>
      </w:pPr>
      <w:r w:rsidRPr="00FF7A7A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FF7A7A">
        <w:rPr>
          <w:rFonts w:ascii="Arial" w:hAnsi="Arial" w:cs="Arial"/>
          <w:color w:val="000000" w:themeColor="text1"/>
        </w:rPr>
        <w:t>Suprafata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 </w:t>
      </w:r>
      <w:proofErr w:type="spellStart"/>
      <w:r w:rsidR="008566D4">
        <w:rPr>
          <w:rFonts w:ascii="Arial" w:hAnsi="Arial" w:cs="Arial"/>
          <w:color w:val="000000" w:themeColor="text1"/>
        </w:rPr>
        <w:t>glafuri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 (</w:t>
      </w:r>
      <w:proofErr w:type="spellStart"/>
      <w:r w:rsidR="008566D4">
        <w:rPr>
          <w:rFonts w:ascii="Arial" w:hAnsi="Arial" w:cs="Arial"/>
          <w:color w:val="000000" w:themeColor="text1"/>
        </w:rPr>
        <w:t>usi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 + </w:t>
      </w:r>
      <w:proofErr w:type="spellStart"/>
      <w:r w:rsidR="008566D4">
        <w:rPr>
          <w:rFonts w:ascii="Arial" w:hAnsi="Arial" w:cs="Arial"/>
          <w:color w:val="000000" w:themeColor="text1"/>
        </w:rPr>
        <w:t>ferestre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) – </w:t>
      </w:r>
      <w:r w:rsidRPr="008566D4">
        <w:rPr>
          <w:rFonts w:ascii="Arial" w:hAnsi="Arial" w:cs="Arial"/>
          <w:b/>
          <w:color w:val="000000" w:themeColor="text1"/>
        </w:rPr>
        <w:t xml:space="preserve">5.14 </w:t>
      </w:r>
      <w:proofErr w:type="spellStart"/>
      <w:r w:rsidRPr="008566D4">
        <w:rPr>
          <w:rFonts w:ascii="Arial" w:hAnsi="Arial" w:cs="Arial"/>
          <w:b/>
          <w:color w:val="000000" w:themeColor="text1"/>
        </w:rPr>
        <w:t>mp</w:t>
      </w:r>
      <w:proofErr w:type="spellEnd"/>
    </w:p>
    <w:p w14:paraId="5EA4AA46" w14:textId="77777777" w:rsidR="004D7D8C" w:rsidRPr="00FF7A7A" w:rsidRDefault="004D7D8C" w:rsidP="008566D4">
      <w:pPr>
        <w:spacing w:after="0" w:line="240" w:lineRule="auto"/>
        <w:rPr>
          <w:rFonts w:ascii="Arial" w:hAnsi="Arial" w:cs="Arial"/>
          <w:color w:val="000000" w:themeColor="text1"/>
        </w:rPr>
      </w:pPr>
      <w:r w:rsidRPr="00FF7A7A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FF7A7A">
        <w:rPr>
          <w:rFonts w:ascii="Arial" w:hAnsi="Arial" w:cs="Arial"/>
          <w:color w:val="000000" w:themeColor="text1"/>
        </w:rPr>
        <w:t>Lungime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 </w:t>
      </w:r>
      <w:proofErr w:type="spellStart"/>
      <w:r w:rsidR="008566D4">
        <w:rPr>
          <w:rFonts w:ascii="Arial" w:hAnsi="Arial" w:cs="Arial"/>
          <w:color w:val="000000" w:themeColor="text1"/>
        </w:rPr>
        <w:t>glafuri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 (</w:t>
      </w:r>
      <w:proofErr w:type="spellStart"/>
      <w:r w:rsidR="008566D4">
        <w:rPr>
          <w:rFonts w:ascii="Arial" w:hAnsi="Arial" w:cs="Arial"/>
          <w:color w:val="000000" w:themeColor="text1"/>
        </w:rPr>
        <w:t>usi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 + </w:t>
      </w:r>
      <w:proofErr w:type="spellStart"/>
      <w:r w:rsidR="008566D4">
        <w:rPr>
          <w:rFonts w:ascii="Arial" w:hAnsi="Arial" w:cs="Arial"/>
          <w:color w:val="000000" w:themeColor="text1"/>
        </w:rPr>
        <w:t>ferestre</w:t>
      </w:r>
      <w:proofErr w:type="spellEnd"/>
      <w:r w:rsidR="008566D4">
        <w:rPr>
          <w:rFonts w:ascii="Arial" w:hAnsi="Arial" w:cs="Arial"/>
          <w:color w:val="000000" w:themeColor="text1"/>
        </w:rPr>
        <w:t xml:space="preserve">) – </w:t>
      </w:r>
      <w:r w:rsidRPr="008566D4">
        <w:rPr>
          <w:rFonts w:ascii="Arial" w:hAnsi="Arial" w:cs="Arial"/>
          <w:b/>
          <w:color w:val="000000" w:themeColor="text1"/>
        </w:rPr>
        <w:t>8.97 m</w:t>
      </w:r>
    </w:p>
    <w:p w14:paraId="6E253870" w14:textId="77777777" w:rsidR="004D7D8C" w:rsidRPr="008566D4" w:rsidRDefault="008566D4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Suprafata</w:t>
      </w:r>
      <w:proofErr w:type="spellEnd"/>
      <w:r w:rsidR="004B0C2C"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totala</w:t>
      </w:r>
      <w:proofErr w:type="spellEnd"/>
      <w:r w:rsidR="004B0C2C"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 w:rsidRPr="00D15BAF">
        <w:rPr>
          <w:rFonts w:ascii="Arial" w:eastAsia="Arial" w:hAnsi="Arial" w:cs="Arial"/>
          <w:color w:val="000000" w:themeColor="text1"/>
        </w:rPr>
        <w:t>tavane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ce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urmeaza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a fi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gletuite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in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integralitatea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lor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si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vopsite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cu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vopsea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="004B0C2C">
        <w:rPr>
          <w:rFonts w:ascii="Arial" w:eastAsia="Arial" w:hAnsi="Arial" w:cs="Arial"/>
          <w:color w:val="000000" w:themeColor="text1"/>
        </w:rPr>
        <w:t>lavabila</w:t>
      </w:r>
      <w:proofErr w:type="spellEnd"/>
      <w:r w:rsidR="004B0C2C">
        <w:rPr>
          <w:rFonts w:ascii="Arial" w:eastAsia="Arial" w:hAnsi="Arial" w:cs="Arial"/>
          <w:color w:val="000000" w:themeColor="text1"/>
        </w:rPr>
        <w:t xml:space="preserve"> alba</w:t>
      </w:r>
      <w:r w:rsidR="004B0C2C" w:rsidRPr="00D15BAF">
        <w:rPr>
          <w:rFonts w:ascii="Arial" w:eastAsia="Arial" w:hAnsi="Arial" w:cs="Arial"/>
          <w:color w:val="000000" w:themeColor="text1"/>
        </w:rPr>
        <w:t xml:space="preserve">: </w:t>
      </w:r>
      <w:r>
        <w:rPr>
          <w:rFonts w:ascii="Arial" w:hAnsi="Arial" w:cs="Arial"/>
          <w:color w:val="000000" w:themeColor="text1"/>
        </w:rPr>
        <w:t xml:space="preserve"> - </w:t>
      </w:r>
      <w:r w:rsidR="004D7D8C" w:rsidRPr="008566D4">
        <w:rPr>
          <w:rFonts w:ascii="Arial" w:hAnsi="Arial" w:cs="Arial"/>
          <w:b/>
          <w:color w:val="000000" w:themeColor="text1"/>
        </w:rPr>
        <w:t xml:space="preserve">13.06 </w:t>
      </w:r>
      <w:proofErr w:type="spellStart"/>
      <w:r w:rsidR="004D7D8C" w:rsidRPr="008566D4">
        <w:rPr>
          <w:rFonts w:ascii="Arial" w:hAnsi="Arial" w:cs="Arial"/>
          <w:b/>
          <w:color w:val="000000" w:themeColor="text1"/>
        </w:rPr>
        <w:t>mp</w:t>
      </w:r>
      <w:proofErr w:type="spellEnd"/>
    </w:p>
    <w:p w14:paraId="24F307F1" w14:textId="642FA118" w:rsidR="004D7D8C" w:rsidRPr="009C4476" w:rsidRDefault="004D7D8C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  <w:r w:rsidRPr="008566D4">
        <w:rPr>
          <w:rFonts w:ascii="Arial" w:hAnsi="Arial" w:cs="Arial"/>
          <w:color w:val="000000" w:themeColor="text1"/>
        </w:rPr>
        <w:t xml:space="preserve">-  </w:t>
      </w:r>
      <w:proofErr w:type="spellStart"/>
      <w:r w:rsidRPr="009C4476">
        <w:rPr>
          <w:rFonts w:ascii="Arial" w:hAnsi="Arial" w:cs="Arial"/>
          <w:color w:val="000000" w:themeColor="text1"/>
        </w:rPr>
        <w:t>Suprafata</w:t>
      </w:r>
      <w:proofErr w:type="spellEnd"/>
      <w:r w:rsidRPr="009C4476">
        <w:rPr>
          <w:rFonts w:ascii="Arial" w:hAnsi="Arial" w:cs="Arial"/>
          <w:color w:val="000000" w:themeColor="text1"/>
        </w:rPr>
        <w:t xml:space="preserve"> de </w:t>
      </w:r>
      <w:proofErr w:type="spellStart"/>
      <w:r w:rsidRPr="009C4476">
        <w:rPr>
          <w:rFonts w:ascii="Arial" w:hAnsi="Arial" w:cs="Arial"/>
          <w:color w:val="000000" w:themeColor="text1"/>
        </w:rPr>
        <w:t>montat</w:t>
      </w:r>
      <w:proofErr w:type="spellEnd"/>
      <w:r w:rsidRPr="009C44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9C4476">
        <w:rPr>
          <w:rFonts w:ascii="Arial" w:hAnsi="Arial" w:cs="Arial"/>
          <w:color w:val="000000" w:themeColor="text1"/>
        </w:rPr>
        <w:t>faianta</w:t>
      </w:r>
      <w:proofErr w:type="spellEnd"/>
      <w:r w:rsidRPr="009C4476">
        <w:rPr>
          <w:rFonts w:ascii="Arial" w:hAnsi="Arial" w:cs="Arial"/>
          <w:color w:val="000000" w:themeColor="text1"/>
        </w:rPr>
        <w:t xml:space="preserve">: </w:t>
      </w:r>
      <w:r w:rsidRPr="009C4476">
        <w:rPr>
          <w:rFonts w:ascii="Arial" w:hAnsi="Arial" w:cs="Arial"/>
          <w:b/>
          <w:color w:val="000000" w:themeColor="text1"/>
        </w:rPr>
        <w:t xml:space="preserve">2,5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mp</w:t>
      </w:r>
      <w:proofErr w:type="spellEnd"/>
      <w:r w:rsidRPr="009C4476">
        <w:rPr>
          <w:rFonts w:ascii="Arial" w:hAnsi="Arial" w:cs="Arial"/>
          <w:color w:val="000000" w:themeColor="text1"/>
        </w:rPr>
        <w:t xml:space="preserve"> (cf. </w:t>
      </w:r>
      <w:proofErr w:type="spellStart"/>
      <w:r w:rsidRPr="009C4476">
        <w:rPr>
          <w:rFonts w:ascii="Arial" w:hAnsi="Arial" w:cs="Arial"/>
          <w:color w:val="000000" w:themeColor="text1"/>
        </w:rPr>
        <w:t>schite</w:t>
      </w:r>
      <w:proofErr w:type="spellEnd"/>
      <w:r w:rsidRPr="009C44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9C4476">
        <w:rPr>
          <w:rFonts w:ascii="Arial" w:hAnsi="Arial" w:cs="Arial"/>
          <w:color w:val="000000" w:themeColor="text1"/>
        </w:rPr>
        <w:t>bucatarie</w:t>
      </w:r>
      <w:proofErr w:type="spellEnd"/>
      <w:r w:rsidRPr="009C4476">
        <w:rPr>
          <w:rFonts w:ascii="Arial" w:hAnsi="Arial" w:cs="Arial"/>
          <w:color w:val="000000" w:themeColor="text1"/>
        </w:rPr>
        <w:t xml:space="preserve"> </w:t>
      </w:r>
      <w:proofErr w:type="spellStart"/>
      <w:r w:rsidRPr="009C4476">
        <w:rPr>
          <w:rFonts w:ascii="Arial" w:hAnsi="Arial" w:cs="Arial"/>
          <w:color w:val="000000" w:themeColor="text1"/>
        </w:rPr>
        <w:t>atasate</w:t>
      </w:r>
      <w:proofErr w:type="spellEnd"/>
      <w:r w:rsidRPr="009C4476">
        <w:rPr>
          <w:rFonts w:ascii="Arial" w:hAnsi="Arial" w:cs="Arial"/>
          <w:color w:val="000000" w:themeColor="text1"/>
        </w:rPr>
        <w:t>)</w:t>
      </w:r>
    </w:p>
    <w:p w14:paraId="1A8467B8" w14:textId="493116D5" w:rsidR="004D7D8C" w:rsidRPr="008566D4" w:rsidRDefault="004D7D8C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  <w:r w:rsidRPr="009C4476">
        <w:rPr>
          <w:rFonts w:ascii="Arial" w:hAnsi="Arial" w:cs="Arial"/>
          <w:color w:val="000000" w:themeColor="text1"/>
        </w:rPr>
        <w:t xml:space="preserve">- </w:t>
      </w:r>
      <w:proofErr w:type="spellStart"/>
      <w:proofErr w:type="gramStart"/>
      <w:r w:rsidRPr="009C4476">
        <w:rPr>
          <w:rFonts w:ascii="Arial" w:hAnsi="Arial" w:cs="Arial"/>
          <w:color w:val="000000" w:themeColor="text1"/>
        </w:rPr>
        <w:t>realiz</w:t>
      </w:r>
      <w:r w:rsidR="00787F7A" w:rsidRPr="009C4476">
        <w:rPr>
          <w:rFonts w:ascii="Arial" w:hAnsi="Arial" w:cs="Arial"/>
          <w:color w:val="000000" w:themeColor="text1"/>
        </w:rPr>
        <w:t>are</w:t>
      </w:r>
      <w:proofErr w:type="spellEnd"/>
      <w:proofErr w:type="gramEnd"/>
      <w:r w:rsidR="00787F7A" w:rsidRPr="009C44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87F7A" w:rsidRPr="009C4476">
        <w:rPr>
          <w:rFonts w:ascii="Arial" w:hAnsi="Arial" w:cs="Arial"/>
          <w:color w:val="000000" w:themeColor="text1"/>
        </w:rPr>
        <w:t>instalatie</w:t>
      </w:r>
      <w:proofErr w:type="spellEnd"/>
      <w:r w:rsidR="00787F7A" w:rsidRPr="009C4476">
        <w:rPr>
          <w:rFonts w:ascii="Arial" w:hAnsi="Arial" w:cs="Arial"/>
          <w:color w:val="000000" w:themeColor="text1"/>
        </w:rPr>
        <w:t xml:space="preserve"> </w:t>
      </w:r>
      <w:proofErr w:type="spellStart"/>
      <w:r w:rsidR="00787F7A" w:rsidRPr="009C4476">
        <w:rPr>
          <w:rFonts w:ascii="Arial" w:hAnsi="Arial" w:cs="Arial"/>
          <w:color w:val="000000" w:themeColor="text1"/>
        </w:rPr>
        <w:t>apa</w:t>
      </w:r>
      <w:proofErr w:type="spellEnd"/>
      <w:r w:rsidR="00787F7A" w:rsidRPr="009C4476">
        <w:rPr>
          <w:rFonts w:ascii="Arial" w:hAnsi="Arial" w:cs="Arial"/>
          <w:color w:val="000000" w:themeColor="text1"/>
        </w:rPr>
        <w:t xml:space="preserve"> + </w:t>
      </w:r>
      <w:proofErr w:type="spellStart"/>
      <w:r w:rsidR="00787F7A" w:rsidRPr="009C4476">
        <w:rPr>
          <w:rFonts w:ascii="Arial" w:hAnsi="Arial" w:cs="Arial"/>
          <w:color w:val="000000" w:themeColor="text1"/>
        </w:rPr>
        <w:t>canalizare</w:t>
      </w:r>
      <w:proofErr w:type="spellEnd"/>
      <w:r w:rsidR="009C4476">
        <w:rPr>
          <w:rFonts w:ascii="Arial" w:hAnsi="Arial" w:cs="Arial"/>
          <w:color w:val="000000" w:themeColor="text1"/>
        </w:rPr>
        <w:t xml:space="preserve"> </w:t>
      </w:r>
    </w:p>
    <w:p w14:paraId="648BB60A" w14:textId="77777777" w:rsidR="00787F7A" w:rsidRDefault="00787F7A" w:rsidP="008566D4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</w:p>
    <w:p w14:paraId="5ED38050" w14:textId="77777777" w:rsidR="004D7D8C" w:rsidRDefault="004D7D8C" w:rsidP="008566D4">
      <w:pPr>
        <w:tabs>
          <w:tab w:val="center" w:pos="5205"/>
        </w:tabs>
        <w:spacing w:after="0" w:line="240" w:lineRule="auto"/>
        <w:rPr>
          <w:rFonts w:ascii="Arial" w:hAnsi="Arial" w:cs="Arial"/>
          <w:i/>
          <w:color w:val="000000" w:themeColor="text1"/>
        </w:rPr>
      </w:pPr>
      <w:proofErr w:type="spellStart"/>
      <w:r w:rsidRPr="009C4476">
        <w:rPr>
          <w:rFonts w:ascii="Arial" w:hAnsi="Arial" w:cs="Arial"/>
          <w:i/>
          <w:color w:val="000000" w:themeColor="text1"/>
        </w:rPr>
        <w:t>Sursa</w:t>
      </w:r>
      <w:proofErr w:type="spellEnd"/>
      <w:r w:rsidRPr="009C4476">
        <w:rPr>
          <w:rFonts w:ascii="Arial" w:hAnsi="Arial" w:cs="Arial"/>
          <w:i/>
          <w:color w:val="000000" w:themeColor="text1"/>
        </w:rPr>
        <w:t xml:space="preserve"> </w:t>
      </w:r>
      <w:proofErr w:type="spellStart"/>
      <w:r w:rsidRPr="009C4476">
        <w:rPr>
          <w:rFonts w:ascii="Arial" w:hAnsi="Arial" w:cs="Arial"/>
          <w:i/>
          <w:color w:val="000000" w:themeColor="text1"/>
        </w:rPr>
        <w:t>incalzire</w:t>
      </w:r>
      <w:proofErr w:type="spellEnd"/>
      <w:r w:rsidRPr="009C4476">
        <w:rPr>
          <w:rFonts w:ascii="Arial" w:hAnsi="Arial" w:cs="Arial"/>
          <w:i/>
          <w:color w:val="000000" w:themeColor="text1"/>
        </w:rPr>
        <w:t>: 1 radiator</w:t>
      </w:r>
    </w:p>
    <w:p w14:paraId="7B45B5A8" w14:textId="7E4C6EB7" w:rsidR="009C4476" w:rsidRPr="009C4476" w:rsidRDefault="009C4476" w:rsidP="008566D4">
      <w:pPr>
        <w:tabs>
          <w:tab w:val="center" w:pos="5205"/>
        </w:tabs>
        <w:spacing w:after="0" w:line="240" w:lineRule="auto"/>
        <w:rPr>
          <w:rFonts w:ascii="Arial" w:hAnsi="Arial" w:cs="Arial"/>
          <w:i/>
          <w:color w:val="000000" w:themeColor="text1"/>
        </w:rPr>
      </w:pPr>
      <w:proofErr w:type="spellStart"/>
      <w:r>
        <w:rPr>
          <w:rFonts w:ascii="Arial" w:eastAsia="Arial" w:hAnsi="Arial" w:cs="Arial"/>
          <w:color w:val="000000" w:themeColor="text1"/>
        </w:rPr>
        <w:t>Radiatorul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se </w:t>
      </w:r>
      <w:proofErr w:type="spellStart"/>
      <w:r>
        <w:rPr>
          <w:rFonts w:ascii="Arial" w:eastAsia="Arial" w:hAnsi="Arial" w:cs="Arial"/>
          <w:color w:val="000000" w:themeColor="text1"/>
        </w:rPr>
        <w:t>va</w:t>
      </w:r>
      <w:proofErr w:type="spellEnd"/>
      <w:r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00D15BAF">
        <w:rPr>
          <w:rFonts w:ascii="Arial" w:eastAsia="Arial" w:hAnsi="Arial" w:cs="Arial"/>
          <w:color w:val="000000" w:themeColor="text1"/>
        </w:rPr>
        <w:t>spala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la interior </w:t>
      </w:r>
      <w:r w:rsidRPr="00D15BAF">
        <w:rPr>
          <w:rFonts w:ascii="Arial" w:eastAsia="Arial" w:hAnsi="Arial" w:cs="Arial"/>
          <w:color w:val="000000" w:themeColor="text1"/>
        </w:rPr>
        <w:t xml:space="preserve">cu </w:t>
      </w:r>
      <w:proofErr w:type="spellStart"/>
      <w:r w:rsidRPr="00D15BAF">
        <w:rPr>
          <w:rFonts w:ascii="Arial" w:eastAsia="Arial" w:hAnsi="Arial" w:cs="Arial"/>
          <w:color w:val="000000" w:themeColor="text1"/>
        </w:rPr>
        <w:t>apa</w:t>
      </w:r>
      <w:proofErr w:type="spellEnd"/>
      <w:r w:rsidRPr="00D15BAF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proofErr w:type="gramStart"/>
      <w:r w:rsidRPr="00D15BAF">
        <w:rPr>
          <w:rFonts w:ascii="Arial" w:eastAsia="Arial" w:hAnsi="Arial" w:cs="Arial"/>
          <w:color w:val="000000" w:themeColor="text1"/>
        </w:rPr>
        <w:t>curata</w:t>
      </w:r>
      <w:proofErr w:type="spellEnd"/>
      <w:r>
        <w:rPr>
          <w:rFonts w:ascii="Arial" w:eastAsia="Arial" w:hAnsi="Arial" w:cs="Arial"/>
          <w:color w:val="000000" w:themeColor="text1"/>
        </w:rPr>
        <w:t xml:space="preserve"> :</w:t>
      </w:r>
      <w:proofErr w:type="gramEnd"/>
      <w:r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 w:themeColor="text1"/>
        </w:rPr>
        <w:t>aprox</w:t>
      </w:r>
      <w:proofErr w:type="spellEnd"/>
      <w:r>
        <w:rPr>
          <w:rFonts w:ascii="Arial" w:eastAsia="Arial" w:hAnsi="Arial" w:cs="Arial"/>
          <w:b/>
          <w:color w:val="000000" w:themeColor="text1"/>
        </w:rPr>
        <w:t xml:space="preserve">. 4 </w:t>
      </w:r>
      <w:proofErr w:type="spellStart"/>
      <w:r w:rsidRPr="00016937">
        <w:rPr>
          <w:rFonts w:ascii="Arial" w:eastAsia="Arial" w:hAnsi="Arial" w:cs="Arial"/>
          <w:b/>
          <w:color w:val="000000" w:themeColor="text1"/>
        </w:rPr>
        <w:t>mp</w:t>
      </w:r>
      <w:proofErr w:type="spellEnd"/>
    </w:p>
    <w:p w14:paraId="77FB5BD6" w14:textId="77777777" w:rsidR="00802A44" w:rsidRDefault="008566D4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</w:t>
      </w:r>
      <w:proofErr w:type="spellStart"/>
      <w:proofErr w:type="gramStart"/>
      <w:r w:rsidR="004D7D8C" w:rsidRPr="008566D4">
        <w:rPr>
          <w:rFonts w:ascii="Arial" w:hAnsi="Arial" w:cs="Arial"/>
          <w:color w:val="000000" w:themeColor="text1"/>
        </w:rPr>
        <w:t>demontare</w:t>
      </w:r>
      <w:proofErr w:type="spellEnd"/>
      <w:proofErr w:type="gramEnd"/>
      <w:r w:rsidR="004D7D8C" w:rsidRPr="008566D4">
        <w:rPr>
          <w:rFonts w:ascii="Arial" w:hAnsi="Arial" w:cs="Arial"/>
          <w:color w:val="000000" w:themeColor="text1"/>
        </w:rPr>
        <w:t xml:space="preserve"> </w:t>
      </w:r>
      <w:proofErr w:type="spellStart"/>
      <w:r w:rsidR="004D7D8C" w:rsidRPr="008566D4">
        <w:rPr>
          <w:rFonts w:ascii="Arial" w:hAnsi="Arial" w:cs="Arial"/>
          <w:color w:val="000000" w:themeColor="text1"/>
        </w:rPr>
        <w:t>robineti</w:t>
      </w:r>
      <w:proofErr w:type="spellEnd"/>
      <w:r w:rsidR="004D7D8C" w:rsidRPr="008566D4">
        <w:rPr>
          <w:rFonts w:ascii="Arial" w:hAnsi="Arial" w:cs="Arial"/>
          <w:color w:val="000000" w:themeColor="text1"/>
        </w:rPr>
        <w:t xml:space="preserve"> radiator 2 bucati; </w:t>
      </w:r>
    </w:p>
    <w:p w14:paraId="72EE5F5E" w14:textId="57B968FC" w:rsidR="004D7D8C" w:rsidRPr="008566D4" w:rsidRDefault="00802A44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</w:t>
      </w:r>
      <w:proofErr w:type="spellStart"/>
      <w:r w:rsidR="004D7D8C" w:rsidRPr="008566D4">
        <w:rPr>
          <w:rFonts w:ascii="Arial" w:hAnsi="Arial" w:cs="Arial"/>
          <w:color w:val="000000" w:themeColor="text1"/>
        </w:rPr>
        <w:t>spalare</w:t>
      </w:r>
      <w:proofErr w:type="spellEnd"/>
      <w:r w:rsidR="004D7D8C" w:rsidRPr="008566D4">
        <w:rPr>
          <w:rFonts w:ascii="Arial" w:hAnsi="Arial" w:cs="Arial"/>
          <w:color w:val="000000" w:themeColor="text1"/>
        </w:rPr>
        <w:t xml:space="preserve"> radiator 1 </w:t>
      </w:r>
      <w:proofErr w:type="spellStart"/>
      <w:r w:rsidR="004D7D8C" w:rsidRPr="008566D4">
        <w:rPr>
          <w:rFonts w:ascii="Arial" w:hAnsi="Arial" w:cs="Arial"/>
          <w:color w:val="000000" w:themeColor="text1"/>
        </w:rPr>
        <w:t>bucata</w:t>
      </w:r>
      <w:proofErr w:type="spellEnd"/>
    </w:p>
    <w:p w14:paraId="3DCD7EFA" w14:textId="77777777" w:rsidR="004D7D8C" w:rsidRPr="008566D4" w:rsidRDefault="004D7D8C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  <w:r w:rsidRPr="008566D4">
        <w:rPr>
          <w:rFonts w:ascii="Arial" w:hAnsi="Arial" w:cs="Arial"/>
          <w:color w:val="000000" w:themeColor="text1"/>
        </w:rPr>
        <w:t xml:space="preserve">- </w:t>
      </w:r>
      <w:proofErr w:type="spellStart"/>
      <w:r w:rsidRPr="008566D4">
        <w:rPr>
          <w:rFonts w:ascii="Arial" w:hAnsi="Arial" w:cs="Arial"/>
          <w:color w:val="000000" w:themeColor="text1"/>
        </w:rPr>
        <w:t>montare</w:t>
      </w:r>
      <w:proofErr w:type="spellEnd"/>
      <w:r w:rsidRPr="008566D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566D4">
        <w:rPr>
          <w:rFonts w:ascii="Arial" w:hAnsi="Arial" w:cs="Arial"/>
          <w:color w:val="000000" w:themeColor="text1"/>
        </w:rPr>
        <w:t>robineti</w:t>
      </w:r>
      <w:proofErr w:type="spellEnd"/>
      <w:r w:rsidRPr="008566D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8566D4">
        <w:rPr>
          <w:rFonts w:ascii="Arial" w:hAnsi="Arial" w:cs="Arial"/>
          <w:color w:val="000000" w:themeColor="text1"/>
        </w:rPr>
        <w:t>noi</w:t>
      </w:r>
      <w:proofErr w:type="spellEnd"/>
      <w:r w:rsidRPr="008566D4">
        <w:rPr>
          <w:rFonts w:ascii="Arial" w:hAnsi="Arial" w:cs="Arial"/>
          <w:color w:val="000000" w:themeColor="text1"/>
        </w:rPr>
        <w:t>: 1 ro</w:t>
      </w:r>
      <w:r w:rsidR="00787F7A" w:rsidRPr="008566D4">
        <w:rPr>
          <w:rFonts w:ascii="Arial" w:hAnsi="Arial" w:cs="Arial"/>
          <w:color w:val="000000" w:themeColor="text1"/>
        </w:rPr>
        <w:t>binet retur si 1 robinet pe tur</w:t>
      </w:r>
    </w:p>
    <w:p w14:paraId="0F8D10F8" w14:textId="77777777" w:rsidR="008566D4" w:rsidRDefault="008566D4" w:rsidP="008566D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  <w:highlight w:val="yellow"/>
        </w:rPr>
      </w:pPr>
    </w:p>
    <w:p w14:paraId="31D0ACE5" w14:textId="29CF8EDE" w:rsidR="00787F7A" w:rsidRPr="009C4476" w:rsidRDefault="009C4476" w:rsidP="00245E90">
      <w:pPr>
        <w:spacing w:after="0" w:line="240" w:lineRule="auto"/>
        <w:rPr>
          <w:rFonts w:ascii="Arial" w:hAnsi="Arial" w:cs="Arial"/>
          <w:b/>
          <w:color w:val="000000" w:themeColor="text1"/>
        </w:rPr>
      </w:pPr>
      <w:proofErr w:type="spellStart"/>
      <w:r>
        <w:rPr>
          <w:rFonts w:ascii="Arial" w:hAnsi="Arial" w:cs="Arial"/>
          <w:b/>
          <w:color w:val="000000" w:themeColor="text1"/>
        </w:rPr>
        <w:t>Gresia</w:t>
      </w:r>
      <w:proofErr w:type="spellEnd"/>
      <w:r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</w:rPr>
        <w:t>si</w:t>
      </w:r>
      <w:proofErr w:type="spellEnd"/>
      <w:r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</w:rPr>
        <w:t>faianta</w:t>
      </w:r>
      <w:proofErr w:type="spellEnd"/>
      <w:r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</w:rPr>
        <w:t>vor</w:t>
      </w:r>
      <w:proofErr w:type="spellEnd"/>
      <w:r>
        <w:rPr>
          <w:rFonts w:ascii="Arial" w:hAnsi="Arial" w:cs="Arial"/>
          <w:b/>
          <w:color w:val="000000" w:themeColor="text1"/>
        </w:rPr>
        <w:t xml:space="preserve"> fi </w:t>
      </w:r>
      <w:proofErr w:type="spellStart"/>
      <w:r>
        <w:rPr>
          <w:rFonts w:ascii="Arial" w:hAnsi="Arial" w:cs="Arial"/>
          <w:b/>
          <w:color w:val="000000" w:themeColor="text1"/>
        </w:rPr>
        <w:t>achizitionate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de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catre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executant</w:t>
      </w:r>
      <w:r w:rsidR="002E6EC5">
        <w:rPr>
          <w:rFonts w:ascii="Arial" w:hAnsi="Arial" w:cs="Arial"/>
          <w:b/>
          <w:color w:val="000000" w:themeColor="text1"/>
        </w:rPr>
        <w:t>.</w:t>
      </w:r>
    </w:p>
    <w:p w14:paraId="2D85ACE0" w14:textId="4B9A4AFF" w:rsidR="004D652E" w:rsidRPr="009C4476" w:rsidRDefault="009C4476" w:rsidP="004D652E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proofErr w:type="spellStart"/>
      <w:r>
        <w:rPr>
          <w:rFonts w:ascii="Arial" w:eastAsia="Arial" w:hAnsi="Arial" w:cs="Arial"/>
          <w:b/>
          <w:color w:val="000000" w:themeColor="text1"/>
        </w:rPr>
        <w:t>Executantul</w:t>
      </w:r>
      <w:proofErr w:type="spellEnd"/>
      <w:r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proofErr w:type="gramStart"/>
      <w:r w:rsidR="004D652E" w:rsidRPr="009C4476">
        <w:rPr>
          <w:rFonts w:ascii="Arial" w:eastAsia="Arial" w:hAnsi="Arial" w:cs="Arial"/>
          <w:b/>
          <w:color w:val="000000" w:themeColor="text1"/>
        </w:rPr>
        <w:t>va</w:t>
      </w:r>
      <w:proofErr w:type="spellEnd"/>
      <w:proofErr w:type="gram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asigura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manipularea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mobilierului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: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golire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birou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de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mobilier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/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repunere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mobilier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pe</w:t>
      </w:r>
      <w:proofErr w:type="spellEnd"/>
      <w:r w:rsidR="004D652E"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="004D652E" w:rsidRPr="009C4476">
        <w:rPr>
          <w:rFonts w:ascii="Arial" w:eastAsia="Arial" w:hAnsi="Arial" w:cs="Arial"/>
          <w:b/>
          <w:color w:val="000000" w:themeColor="text1"/>
        </w:rPr>
        <w:t>pozitie</w:t>
      </w:r>
      <w:proofErr w:type="spellEnd"/>
    </w:p>
    <w:p w14:paraId="7C45E57D" w14:textId="77777777" w:rsidR="004D652E" w:rsidRPr="009C4476" w:rsidRDefault="004D652E" w:rsidP="004D652E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Usile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/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ferestrele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>/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jaluzele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(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si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mocheta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acolo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unde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nu se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schimba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) se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vor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proteja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cu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folie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si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banda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de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protectie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 xml:space="preserve"> din </w:t>
      </w:r>
      <w:proofErr w:type="spellStart"/>
      <w:r w:rsidRPr="009C4476">
        <w:rPr>
          <w:rFonts w:ascii="Arial" w:eastAsia="Arial" w:hAnsi="Arial" w:cs="Arial"/>
          <w:b/>
          <w:color w:val="000000" w:themeColor="text1"/>
        </w:rPr>
        <w:t>hartie</w:t>
      </w:r>
      <w:proofErr w:type="spellEnd"/>
      <w:r w:rsidRPr="009C4476">
        <w:rPr>
          <w:rFonts w:ascii="Arial" w:eastAsia="Arial" w:hAnsi="Arial" w:cs="Arial"/>
          <w:b/>
          <w:color w:val="000000" w:themeColor="text1"/>
        </w:rPr>
        <w:t>.</w:t>
      </w:r>
    </w:p>
    <w:p w14:paraId="31202EA6" w14:textId="77777777" w:rsidR="00787F7A" w:rsidRPr="009C4476" w:rsidRDefault="00EF7C4A" w:rsidP="00EF7C4A">
      <w:pPr>
        <w:tabs>
          <w:tab w:val="center" w:pos="520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  <w:proofErr w:type="spellStart"/>
      <w:r w:rsidRPr="009C4476">
        <w:rPr>
          <w:rFonts w:ascii="Arial" w:hAnsi="Arial" w:cs="Arial"/>
          <w:b/>
          <w:color w:val="000000" w:themeColor="text1"/>
        </w:rPr>
        <w:t>Instalatia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electrica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se </w:t>
      </w:r>
      <w:proofErr w:type="spellStart"/>
      <w:proofErr w:type="gramStart"/>
      <w:r w:rsidRPr="009C4476">
        <w:rPr>
          <w:rFonts w:ascii="Arial" w:hAnsi="Arial" w:cs="Arial"/>
          <w:b/>
          <w:color w:val="000000" w:themeColor="text1"/>
        </w:rPr>
        <w:t>va</w:t>
      </w:r>
      <w:proofErr w:type="spellEnd"/>
      <w:proofErr w:type="gramEnd"/>
      <w:r w:rsidRPr="009C4476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moderniza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conform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specificatiilor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din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Caietul</w:t>
      </w:r>
      <w:proofErr w:type="spellEnd"/>
      <w:r w:rsidRPr="009C4476">
        <w:rPr>
          <w:rFonts w:ascii="Arial" w:hAnsi="Arial" w:cs="Arial"/>
          <w:b/>
          <w:color w:val="000000" w:themeColor="text1"/>
        </w:rPr>
        <w:t xml:space="preserve"> de </w:t>
      </w:r>
      <w:proofErr w:type="spellStart"/>
      <w:r w:rsidRPr="009C4476">
        <w:rPr>
          <w:rFonts w:ascii="Arial" w:hAnsi="Arial" w:cs="Arial"/>
          <w:b/>
          <w:color w:val="000000" w:themeColor="text1"/>
        </w:rPr>
        <w:t>Sarcini</w:t>
      </w:r>
      <w:proofErr w:type="spellEnd"/>
      <w:r w:rsidRPr="009C4476">
        <w:rPr>
          <w:rFonts w:ascii="Arial" w:hAnsi="Arial" w:cs="Arial"/>
          <w:b/>
          <w:color w:val="000000" w:themeColor="text1"/>
        </w:rPr>
        <w:t>.</w:t>
      </w:r>
    </w:p>
    <w:p w14:paraId="3AAA62E2" w14:textId="77777777" w:rsidR="00787F7A" w:rsidRDefault="00787F7A" w:rsidP="004D7D8C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67280C55" w14:textId="77777777" w:rsidR="00787F7A" w:rsidRDefault="00787F7A" w:rsidP="004D7D8C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068DD4F4" w14:textId="0A2F4B44" w:rsidR="002E6EC5" w:rsidRPr="00910A3C" w:rsidRDefault="002E6EC5" w:rsidP="002E6EC5">
      <w:pPr>
        <w:jc w:val="both"/>
        <w:rPr>
          <w:rFonts w:ascii="Arial" w:hAnsi="Arial" w:cs="Arial"/>
          <w:b/>
        </w:rPr>
      </w:pP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Specificaţiile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din </w:t>
      </w:r>
      <w:proofErr w:type="spellStart"/>
      <w:r>
        <w:rPr>
          <w:rFonts w:ascii="Arial" w:hAnsi="Arial" w:cs="Arial"/>
          <w:b/>
          <w:color w:val="222222"/>
          <w:shd w:val="clear" w:color="auto" w:fill="FFFFFF"/>
        </w:rPr>
        <w:t>documentatia</w:t>
      </w:r>
      <w:proofErr w:type="spellEnd"/>
      <w:r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222222"/>
          <w:shd w:val="clear" w:color="auto" w:fill="FFFFFF"/>
        </w:rPr>
        <w:t>pusa</w:t>
      </w:r>
      <w:proofErr w:type="spellEnd"/>
      <w:r>
        <w:rPr>
          <w:rFonts w:ascii="Arial" w:hAnsi="Arial" w:cs="Arial"/>
          <w:b/>
          <w:color w:val="222222"/>
          <w:shd w:val="clear" w:color="auto" w:fill="FFFFFF"/>
        </w:rPr>
        <w:t xml:space="preserve"> la </w:t>
      </w:r>
      <w:proofErr w:type="spellStart"/>
      <w:r>
        <w:rPr>
          <w:rFonts w:ascii="Arial" w:hAnsi="Arial" w:cs="Arial"/>
          <w:b/>
          <w:color w:val="222222"/>
          <w:shd w:val="clear" w:color="auto" w:fill="FFFFFF"/>
        </w:rPr>
        <w:t>dispozitie</w:t>
      </w:r>
      <w:proofErr w:type="spellEnd"/>
      <w:r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222222"/>
          <w:shd w:val="clear" w:color="auto" w:fill="FFFFFF"/>
        </w:rPr>
        <w:t>ofertantilor</w:t>
      </w:r>
      <w:proofErr w:type="spellEnd"/>
      <w:r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care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indică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o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anumită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origine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,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sursă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,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producţie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, un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produs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special, o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marcă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de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fabricaţie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sau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de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comerţ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, un brevet de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invenţie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, o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licenţă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de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fabricaţie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sunt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menţionate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doar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pentru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identificarea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cu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uşurinţă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a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tipului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de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produs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şi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nu au ca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efect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favorizarea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sau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eliminarea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anumitor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operatori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economici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sau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anumitor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produse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.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Aceste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specificaţii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vor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fi considerate ca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având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menţiunea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“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sau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 xml:space="preserve"> </w:t>
      </w:r>
      <w:proofErr w:type="spellStart"/>
      <w:r w:rsidRPr="00910A3C">
        <w:rPr>
          <w:rFonts w:ascii="Arial" w:hAnsi="Arial" w:cs="Arial"/>
          <w:b/>
          <w:color w:val="222222"/>
          <w:shd w:val="clear" w:color="auto" w:fill="FFFFFF"/>
        </w:rPr>
        <w:t>echivalent</w:t>
      </w:r>
      <w:proofErr w:type="spellEnd"/>
      <w:r w:rsidRPr="00910A3C">
        <w:rPr>
          <w:rFonts w:ascii="Arial" w:hAnsi="Arial" w:cs="Arial"/>
          <w:b/>
          <w:color w:val="222222"/>
          <w:shd w:val="clear" w:color="auto" w:fill="FFFFFF"/>
        </w:rPr>
        <w:t>”.</w:t>
      </w:r>
    </w:p>
    <w:p w14:paraId="40909AC2" w14:textId="77777777" w:rsidR="002E6EC5" w:rsidRDefault="002E6EC5" w:rsidP="002E6EC5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53673323" w14:textId="77777777" w:rsidR="002E6EC5" w:rsidRDefault="002E6EC5" w:rsidP="002E6EC5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3921B1D6" w14:textId="77777777" w:rsidR="002E6EC5" w:rsidRDefault="002E6EC5" w:rsidP="002E6EC5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5CB03CB3" w14:textId="77777777" w:rsidR="002E6EC5" w:rsidRDefault="002E6EC5" w:rsidP="002E6EC5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0D43C828" w14:textId="1A74C7B6" w:rsidR="002E6EC5" w:rsidRPr="002E6EC5" w:rsidRDefault="009C4476" w:rsidP="00B3777D">
      <w:pPr>
        <w:pStyle w:val="ListParagraph"/>
        <w:tabs>
          <w:tab w:val="center" w:pos="5205"/>
        </w:tabs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2E6EC5">
        <w:rPr>
          <w:rFonts w:ascii="Arial" w:hAnsi="Arial" w:cs="Arial"/>
          <w:color w:val="000000" w:themeColor="text1"/>
        </w:rPr>
        <w:lastRenderedPageBreak/>
        <w:t>Model gresie</w:t>
      </w:r>
      <w:r w:rsidR="002E6EC5" w:rsidRPr="002E6EC5">
        <w:rPr>
          <w:rFonts w:ascii="Arial" w:hAnsi="Arial" w:cs="Arial"/>
          <w:color w:val="000000" w:themeColor="text1"/>
        </w:rPr>
        <w:t xml:space="preserve">: gresie </w:t>
      </w:r>
      <w:r w:rsidR="00B3777D">
        <w:rPr>
          <w:rFonts w:ascii="Arial" w:hAnsi="Arial" w:cs="Arial"/>
          <w:color w:val="000000" w:themeColor="text1"/>
        </w:rPr>
        <w:t xml:space="preserve">de </w:t>
      </w:r>
      <w:r w:rsidR="002E6EC5" w:rsidRPr="002E6EC5">
        <w:rPr>
          <w:rFonts w:ascii="Arial" w:hAnsi="Arial" w:cs="Arial"/>
          <w:color w:val="000000" w:themeColor="text1"/>
        </w:rPr>
        <w:t xml:space="preserve">interior portelanata antialunecare, culoare bej, </w:t>
      </w:r>
      <w:r w:rsidR="00B3777D">
        <w:rPr>
          <w:rFonts w:ascii="Arial" w:hAnsi="Arial" w:cs="Arial"/>
          <w:color w:val="000000" w:themeColor="text1"/>
        </w:rPr>
        <w:t xml:space="preserve">textura </w:t>
      </w:r>
      <w:r w:rsidR="002E6EC5" w:rsidRPr="002E6EC5">
        <w:rPr>
          <w:rFonts w:ascii="Arial" w:hAnsi="Arial" w:cs="Arial"/>
          <w:color w:val="000000" w:themeColor="text1"/>
        </w:rPr>
        <w:t>mata, imitatie lemn fara textura in relief,</w:t>
      </w:r>
      <w:r w:rsidR="00B3777D">
        <w:rPr>
          <w:rFonts w:ascii="Arial" w:hAnsi="Arial" w:cs="Arial"/>
          <w:color w:val="000000" w:themeColor="text1"/>
        </w:rPr>
        <w:t xml:space="preserve"> dimensiune</w:t>
      </w:r>
      <w:r w:rsidR="002E6EC5" w:rsidRPr="002E6EC5">
        <w:rPr>
          <w:rFonts w:ascii="Arial" w:hAnsi="Arial" w:cs="Arial"/>
          <w:color w:val="000000" w:themeColor="text1"/>
        </w:rPr>
        <w:t xml:space="preserve"> 45x45 cm; rezistenta la uzura PEI.4</w:t>
      </w:r>
    </w:p>
    <w:p w14:paraId="7C771CBC" w14:textId="77777777" w:rsidR="009C4476" w:rsidRDefault="009C4476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701596AF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0742BADA" w14:textId="49A7BAD9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val="en-US"/>
        </w:rPr>
        <w:drawing>
          <wp:inline distT="0" distB="0" distL="0" distR="0" wp14:anchorId="42B7F58B" wp14:editId="70EBDD05">
            <wp:extent cx="2583196" cy="2567635"/>
            <wp:effectExtent l="0" t="0" r="762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esi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432" cy="2583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6F9AA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74A4B8A2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6E4C22CC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79DFE75D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1F3061E4" w14:textId="3DE994B0" w:rsidR="009C4476" w:rsidRPr="00B3777D" w:rsidRDefault="009C4476" w:rsidP="00B3777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 w:rsidRPr="00B3777D">
        <w:rPr>
          <w:rFonts w:ascii="Arial" w:hAnsi="Arial" w:cs="Arial"/>
          <w:color w:val="000000" w:themeColor="text1"/>
        </w:rPr>
        <w:t>Model faianta</w:t>
      </w:r>
      <w:r w:rsidR="002E6EC5" w:rsidRPr="00B3777D">
        <w:rPr>
          <w:rFonts w:ascii="Arial" w:hAnsi="Arial" w:cs="Arial"/>
          <w:color w:val="000000" w:themeColor="text1"/>
        </w:rPr>
        <w:t xml:space="preserve"> de bucatarie –</w:t>
      </w:r>
      <w:r w:rsidR="00B3777D">
        <w:rPr>
          <w:rFonts w:ascii="Arial" w:hAnsi="Arial" w:cs="Arial"/>
          <w:color w:val="000000" w:themeColor="text1"/>
        </w:rPr>
        <w:t xml:space="preserve"> textura</w:t>
      </w:r>
      <w:r w:rsidR="002E6EC5" w:rsidRPr="00B3777D">
        <w:rPr>
          <w:rFonts w:ascii="Arial" w:hAnsi="Arial" w:cs="Arial"/>
          <w:color w:val="000000" w:themeColor="text1"/>
        </w:rPr>
        <w:t xml:space="preserve"> lucioasa, culoare bej , </w:t>
      </w:r>
      <w:r w:rsidR="00B3777D">
        <w:rPr>
          <w:rFonts w:ascii="Arial" w:hAnsi="Arial" w:cs="Arial"/>
          <w:color w:val="000000" w:themeColor="text1"/>
        </w:rPr>
        <w:t>dimensiune 25x</w:t>
      </w:r>
      <w:r w:rsidR="002E6EC5" w:rsidRPr="00B3777D">
        <w:rPr>
          <w:rFonts w:ascii="Arial" w:hAnsi="Arial" w:cs="Arial"/>
          <w:color w:val="000000" w:themeColor="text1"/>
        </w:rPr>
        <w:t>40</w:t>
      </w:r>
      <w:r w:rsidR="00B3777D">
        <w:rPr>
          <w:rFonts w:ascii="Arial" w:hAnsi="Arial" w:cs="Arial"/>
          <w:color w:val="000000" w:themeColor="text1"/>
        </w:rPr>
        <w:t xml:space="preserve"> cm;</w:t>
      </w:r>
    </w:p>
    <w:p w14:paraId="238B0BF1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2855F199" w14:textId="77777777" w:rsidR="002E6EC5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</w:p>
    <w:p w14:paraId="04223448" w14:textId="39B11E94" w:rsidR="002E6EC5" w:rsidRPr="009C4476" w:rsidRDefault="002E6EC5" w:rsidP="009C4476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  <w:lang w:val="en-US"/>
        </w:rPr>
        <w:drawing>
          <wp:inline distT="0" distB="0" distL="0" distR="0" wp14:anchorId="5AEEDAB9" wp14:editId="01552279">
            <wp:extent cx="1909267" cy="3028073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aiant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65" cy="304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80E4C" w14:textId="77777777" w:rsidR="00787F7A" w:rsidRDefault="002053FE" w:rsidP="004D7D8C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000000"/>
          <w:lang w:val="en-US"/>
        </w:rPr>
        <w:lastRenderedPageBreak/>
        <w:drawing>
          <wp:inline distT="0" distB="0" distL="0" distR="0" wp14:anchorId="018E9D3B" wp14:editId="5732987B">
            <wp:extent cx="8623935" cy="4765040"/>
            <wp:effectExtent l="5398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8623935" cy="476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97371" w14:textId="37A5EF03" w:rsidR="000070D0" w:rsidRPr="00B94FF8" w:rsidRDefault="00B3777D" w:rsidP="00B94FF8">
      <w:pPr>
        <w:pStyle w:val="ListParagraph"/>
        <w:tabs>
          <w:tab w:val="center" w:pos="5205"/>
        </w:tabs>
        <w:spacing w:after="0" w:line="240" w:lineRule="auto"/>
        <w:jc w:val="center"/>
        <w:rPr>
          <w:rFonts w:ascii="Arial" w:hAnsi="Arial" w:cs="Arial"/>
          <w:color w:val="000000"/>
        </w:rPr>
      </w:pPr>
      <w:bookmarkStart w:id="0" w:name="_GoBack"/>
      <w:r>
        <w:rPr>
          <w:rFonts w:ascii="Arial" w:hAnsi="Arial" w:cs="Arial"/>
          <w:noProof/>
          <w:color w:val="000000"/>
          <w:lang w:val="en-US"/>
        </w:rPr>
        <w:lastRenderedPageBreak/>
        <w:drawing>
          <wp:inline distT="0" distB="0" distL="0" distR="0" wp14:anchorId="30929EE0" wp14:editId="54550B3A">
            <wp:extent cx="7657425" cy="4238917"/>
            <wp:effectExtent l="0" t="5398" r="0" b="0"/>
            <wp:docPr id="5" name="Picture 5" descr="C:\Users\cristis\Desktop\bucatar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istis\Desktop\bucatar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71141" cy="424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070D0" w:rsidRPr="00B94FF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904A2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5276DB"/>
    <w:multiLevelType w:val="hybridMultilevel"/>
    <w:tmpl w:val="6308C1C0"/>
    <w:lvl w:ilvl="0" w:tplc="32A2F166">
      <w:start w:val="7"/>
      <w:numFmt w:val="bullet"/>
      <w:lvlText w:val="-"/>
      <w:lvlJc w:val="left"/>
      <w:pPr>
        <w:ind w:left="4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8C"/>
    <w:rsid w:val="000070D0"/>
    <w:rsid w:val="002053FE"/>
    <w:rsid w:val="00245E90"/>
    <w:rsid w:val="002E6EC5"/>
    <w:rsid w:val="00325BFB"/>
    <w:rsid w:val="004B0C2C"/>
    <w:rsid w:val="004D652E"/>
    <w:rsid w:val="004D7D8C"/>
    <w:rsid w:val="005A2476"/>
    <w:rsid w:val="006B73CB"/>
    <w:rsid w:val="00787F7A"/>
    <w:rsid w:val="00802A44"/>
    <w:rsid w:val="008566D4"/>
    <w:rsid w:val="009C4476"/>
    <w:rsid w:val="00AB42D2"/>
    <w:rsid w:val="00B3777D"/>
    <w:rsid w:val="00B52216"/>
    <w:rsid w:val="00B94FF8"/>
    <w:rsid w:val="00C14AD2"/>
    <w:rsid w:val="00D439A4"/>
    <w:rsid w:val="00DD4C6C"/>
    <w:rsid w:val="00E407F1"/>
    <w:rsid w:val="00EE1E5B"/>
    <w:rsid w:val="00EF7C4A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2A69B3"/>
  <w14:defaultImageDpi w14:val="0"/>
  <w15:docId w15:val="{D9CAEF17-5DCE-4356-B905-B50FE646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"/>
    <w:basedOn w:val="Normal"/>
    <w:link w:val="ListParagraphChar"/>
    <w:uiPriority w:val="99"/>
    <w:qFormat/>
    <w:rsid w:val="004D7D8C"/>
    <w:pPr>
      <w:spacing w:after="200" w:line="276" w:lineRule="auto"/>
      <w:ind w:left="720"/>
      <w:contextualSpacing/>
    </w:pPr>
    <w:rPr>
      <w:rFonts w:ascii="Calibri" w:hAnsi="Calibri" w:cs="Calibri"/>
      <w:lang w:val="ro-RO"/>
    </w:rPr>
  </w:style>
  <w:style w:type="character" w:customStyle="1" w:styleId="ListParagraphChar">
    <w:name w:val="List Paragraph Char"/>
    <w:aliases w:val="Forth level Char"/>
    <w:link w:val="ListParagraph"/>
    <w:uiPriority w:val="99"/>
    <w:locked/>
    <w:rsid w:val="004D7D8C"/>
    <w:rPr>
      <w:rFonts w:ascii="Calibri" w:hAnsi="Calibri"/>
      <w:lang w:val="ro-RO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872A4-3A88-4A32-ADD1-2DD3DCAC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Stavarache</dc:creator>
  <cp:keywords/>
  <dc:description/>
  <cp:lastModifiedBy>Cristi Stavarache</cp:lastModifiedBy>
  <cp:revision>4</cp:revision>
  <dcterms:created xsi:type="dcterms:W3CDTF">2020-09-07T08:51:00Z</dcterms:created>
  <dcterms:modified xsi:type="dcterms:W3CDTF">2020-09-11T07:54:00Z</dcterms:modified>
</cp:coreProperties>
</file>